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E4B07" w:rsidTr="00010270">
        <w:tc>
          <w:tcPr>
            <w:tcW w:w="6204" w:type="dxa"/>
          </w:tcPr>
          <w:p w:rsidR="009E4B07" w:rsidRDefault="009E4B07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9E4B07" w:rsidRDefault="00F93C4C" w:rsidP="00096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министра</w:t>
            </w:r>
            <w:r w:rsidR="00096D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E4B07" w:rsidRDefault="00096D70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_______________А.М</w:t>
            </w:r>
            <w:r w:rsidR="009E4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Типикин</w:t>
            </w:r>
          </w:p>
          <w:p w:rsidR="00096D70" w:rsidRDefault="00096D70" w:rsidP="009E4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</w:t>
            </w:r>
          </w:p>
          <w:p w:rsidR="009E4B07" w:rsidRDefault="009E4B07" w:rsidP="004B48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10270" w:rsidRDefault="009E4B07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B48BB" w:rsidRPr="00114225">
        <w:rPr>
          <w:rFonts w:ascii="Times New Roman" w:hAnsi="Times New Roman" w:cs="Times New Roman"/>
          <w:b/>
          <w:sz w:val="26"/>
          <w:szCs w:val="26"/>
        </w:rPr>
        <w:t>лан-график</w:t>
      </w:r>
    </w:p>
    <w:p w:rsidR="004B48BB" w:rsidRDefault="004B48BB" w:rsidP="00096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25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обсуждений </w:t>
      </w:r>
      <w:r w:rsidR="009E4B07">
        <w:rPr>
          <w:rFonts w:ascii="Times New Roman" w:hAnsi="Times New Roman" w:cs="Times New Roman"/>
          <w:b/>
          <w:sz w:val="26"/>
          <w:szCs w:val="26"/>
        </w:rPr>
        <w:t xml:space="preserve">результатов правоприменительной практики </w:t>
      </w:r>
      <w:r w:rsidR="00096D70" w:rsidRPr="00096D70">
        <w:rPr>
          <w:rFonts w:ascii="Times New Roman" w:hAnsi="Times New Roman" w:cs="Times New Roman"/>
          <w:b/>
          <w:sz w:val="26"/>
          <w:szCs w:val="26"/>
        </w:rPr>
        <w:t>управления экологического надзора министерства природных ресурсов и экологии Калужской области</w:t>
      </w:r>
    </w:p>
    <w:p w:rsidR="00DB3002" w:rsidRDefault="00DB3002" w:rsidP="00DB300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B3002" w:rsidRDefault="00DB3002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6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820"/>
        <w:gridCol w:w="2977"/>
        <w:gridCol w:w="2976"/>
        <w:gridCol w:w="2552"/>
      </w:tblGrid>
      <w:tr w:rsidR="00DB3002" w:rsidRPr="00DB3002" w:rsidTr="00DB3002">
        <w:trPr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002" w:rsidRPr="00DB3002" w:rsidRDefault="00DB3002" w:rsidP="00DB3002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Вид государственного </w:t>
            </w: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  <w:t>контроля (надзора)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B3002" w:rsidRPr="00DB3002" w:rsidTr="00DB3002">
        <w:trPr>
          <w:jc w:val="center"/>
        </w:trPr>
        <w:tc>
          <w:tcPr>
            <w:tcW w:w="123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Министерство природных ресурсов и экологии Калужской области</w:t>
            </w:r>
          </w:p>
        </w:tc>
      </w:tr>
      <w:tr w:rsidR="00DB3002" w:rsidRPr="00DB3002" w:rsidTr="00DB3002">
        <w:trPr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Региональный государственный экологический надзор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7F3E4A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02.12</w:t>
            </w:r>
            <w:r w:rsidR="00DB3002"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г. Калуга, ул. Заводская, 57, конференц-зал.</w:t>
            </w:r>
          </w:p>
        </w:tc>
      </w:tr>
      <w:tr w:rsidR="00DB3002" w:rsidRPr="00DB3002" w:rsidTr="00DB3002">
        <w:trPr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 государственный лесной надзор (лесная охрана), федеральный государственный пожарный надзор в лесах, за исключением случаев, предусмотренных пунктами 36 и 37 статьи 81 Лесного кодекса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7F3E4A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02.12</w:t>
            </w:r>
            <w:bookmarkStart w:id="0" w:name="_GoBack"/>
            <w:bookmarkEnd w:id="0"/>
            <w:r w:rsidR="00DB3002"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02" w:rsidRPr="00DB3002" w:rsidRDefault="00DB3002" w:rsidP="00DB3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г. Калуга, ул. Заводская, 57, конференц-зал.</w:t>
            </w:r>
          </w:p>
        </w:tc>
      </w:tr>
    </w:tbl>
    <w:p w:rsidR="00DB3002" w:rsidRDefault="00DB3002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002" w:rsidRDefault="00DB3002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002" w:rsidRDefault="00DB3002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002" w:rsidRDefault="00DB3002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002" w:rsidRDefault="00DB3002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D70" w:rsidRPr="00096D70" w:rsidRDefault="00096D70" w:rsidP="00096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D70" w:rsidRPr="00114225" w:rsidRDefault="00096D70" w:rsidP="00010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8BB" w:rsidRDefault="004B48BB" w:rsidP="005A4FE0">
      <w:pPr>
        <w:tabs>
          <w:tab w:val="left" w:pos="9045"/>
        </w:tabs>
        <w:rPr>
          <w:rFonts w:ascii="Times New Roman" w:hAnsi="Times New Roman" w:cs="Times New Roman"/>
        </w:rPr>
      </w:pPr>
    </w:p>
    <w:p w:rsidR="005B4AAC" w:rsidRPr="005A4FE0" w:rsidRDefault="005B4AAC" w:rsidP="005B4AAC">
      <w:pPr>
        <w:tabs>
          <w:tab w:val="left" w:pos="9045"/>
        </w:tabs>
        <w:jc w:val="right"/>
        <w:rPr>
          <w:rFonts w:ascii="Times New Roman" w:hAnsi="Times New Roman" w:cs="Times New Roman"/>
        </w:rPr>
      </w:pPr>
    </w:p>
    <w:sectPr w:rsidR="005B4AAC" w:rsidRPr="005A4FE0" w:rsidSect="005B4AAC">
      <w:pgSz w:w="16838" w:h="11906" w:orient="landscape"/>
      <w:pgMar w:top="426" w:right="53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C5" w:rsidRDefault="00E951C5" w:rsidP="00A46945">
      <w:pPr>
        <w:spacing w:after="0" w:line="240" w:lineRule="auto"/>
      </w:pPr>
      <w:r>
        <w:separator/>
      </w:r>
    </w:p>
  </w:endnote>
  <w:endnote w:type="continuationSeparator" w:id="0">
    <w:p w:rsidR="00E951C5" w:rsidRDefault="00E951C5" w:rsidP="00A4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C5" w:rsidRDefault="00E951C5" w:rsidP="00A46945">
      <w:pPr>
        <w:spacing w:after="0" w:line="240" w:lineRule="auto"/>
      </w:pPr>
      <w:r>
        <w:separator/>
      </w:r>
    </w:p>
  </w:footnote>
  <w:footnote w:type="continuationSeparator" w:id="0">
    <w:p w:rsidR="00E951C5" w:rsidRDefault="00E951C5" w:rsidP="00A4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05147478"/>
    <w:multiLevelType w:val="hybridMultilevel"/>
    <w:tmpl w:val="D2E075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676"/>
    <w:multiLevelType w:val="hybridMultilevel"/>
    <w:tmpl w:val="BD4C81F6"/>
    <w:lvl w:ilvl="0" w:tplc="2658637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B733CE"/>
    <w:multiLevelType w:val="hybridMultilevel"/>
    <w:tmpl w:val="4D5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4944"/>
    <w:multiLevelType w:val="hybridMultilevel"/>
    <w:tmpl w:val="014AE168"/>
    <w:lvl w:ilvl="0" w:tplc="D4B23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04C3D"/>
    <w:multiLevelType w:val="multilevel"/>
    <w:tmpl w:val="59E29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D524E5C"/>
    <w:multiLevelType w:val="hybridMultilevel"/>
    <w:tmpl w:val="4306BECE"/>
    <w:lvl w:ilvl="0" w:tplc="583C6F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C4C11"/>
    <w:multiLevelType w:val="hybridMultilevel"/>
    <w:tmpl w:val="F70C42B4"/>
    <w:lvl w:ilvl="0" w:tplc="1FEE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45EA3"/>
    <w:multiLevelType w:val="hybridMultilevel"/>
    <w:tmpl w:val="5AEA4AAE"/>
    <w:lvl w:ilvl="0" w:tplc="E012A5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6"/>
    <w:rsid w:val="00010270"/>
    <w:rsid w:val="0002737D"/>
    <w:rsid w:val="00084B0A"/>
    <w:rsid w:val="00096D70"/>
    <w:rsid w:val="000A789D"/>
    <w:rsid w:val="000A7A89"/>
    <w:rsid w:val="000C2F5B"/>
    <w:rsid w:val="000D38E4"/>
    <w:rsid w:val="000F0CE7"/>
    <w:rsid w:val="0010113D"/>
    <w:rsid w:val="00105034"/>
    <w:rsid w:val="0010549B"/>
    <w:rsid w:val="00112EC9"/>
    <w:rsid w:val="00114225"/>
    <w:rsid w:val="00153D86"/>
    <w:rsid w:val="00163E4D"/>
    <w:rsid w:val="00174D40"/>
    <w:rsid w:val="00180511"/>
    <w:rsid w:val="001901C2"/>
    <w:rsid w:val="001E5A0B"/>
    <w:rsid w:val="001E72B8"/>
    <w:rsid w:val="001F46AC"/>
    <w:rsid w:val="0020266D"/>
    <w:rsid w:val="00207B68"/>
    <w:rsid w:val="00211F88"/>
    <w:rsid w:val="002137CD"/>
    <w:rsid w:val="002374F1"/>
    <w:rsid w:val="002B2486"/>
    <w:rsid w:val="002B48C7"/>
    <w:rsid w:val="002C7DBA"/>
    <w:rsid w:val="002E3328"/>
    <w:rsid w:val="002F1027"/>
    <w:rsid w:val="002F5625"/>
    <w:rsid w:val="00304505"/>
    <w:rsid w:val="0030556F"/>
    <w:rsid w:val="00306D22"/>
    <w:rsid w:val="00306DDA"/>
    <w:rsid w:val="00340FD1"/>
    <w:rsid w:val="003437D7"/>
    <w:rsid w:val="00361B8B"/>
    <w:rsid w:val="00364C1C"/>
    <w:rsid w:val="00375B88"/>
    <w:rsid w:val="003862AF"/>
    <w:rsid w:val="00396852"/>
    <w:rsid w:val="003D3BCC"/>
    <w:rsid w:val="003E7697"/>
    <w:rsid w:val="003F0275"/>
    <w:rsid w:val="004137C6"/>
    <w:rsid w:val="0042209A"/>
    <w:rsid w:val="0047472A"/>
    <w:rsid w:val="00487384"/>
    <w:rsid w:val="004B48BB"/>
    <w:rsid w:val="004C12DD"/>
    <w:rsid w:val="004D6F76"/>
    <w:rsid w:val="004E1D25"/>
    <w:rsid w:val="004E78F9"/>
    <w:rsid w:val="004F299C"/>
    <w:rsid w:val="0050261A"/>
    <w:rsid w:val="005514AD"/>
    <w:rsid w:val="00573DE5"/>
    <w:rsid w:val="00583D75"/>
    <w:rsid w:val="00584D7E"/>
    <w:rsid w:val="00587AE6"/>
    <w:rsid w:val="005A0B4A"/>
    <w:rsid w:val="005A4FE0"/>
    <w:rsid w:val="005B127B"/>
    <w:rsid w:val="005B2354"/>
    <w:rsid w:val="005B4AAC"/>
    <w:rsid w:val="005C10DC"/>
    <w:rsid w:val="005D6377"/>
    <w:rsid w:val="005E63E9"/>
    <w:rsid w:val="005F0C5A"/>
    <w:rsid w:val="005F26AD"/>
    <w:rsid w:val="005F5DF5"/>
    <w:rsid w:val="005F639C"/>
    <w:rsid w:val="00601C48"/>
    <w:rsid w:val="00613C94"/>
    <w:rsid w:val="00636164"/>
    <w:rsid w:val="00650A0A"/>
    <w:rsid w:val="00667BFC"/>
    <w:rsid w:val="006B73EE"/>
    <w:rsid w:val="006C22B2"/>
    <w:rsid w:val="006F4494"/>
    <w:rsid w:val="007233CB"/>
    <w:rsid w:val="00725311"/>
    <w:rsid w:val="00731AEC"/>
    <w:rsid w:val="007372A4"/>
    <w:rsid w:val="007459C5"/>
    <w:rsid w:val="007B5B96"/>
    <w:rsid w:val="007D4B2A"/>
    <w:rsid w:val="007E7B91"/>
    <w:rsid w:val="007F3E4A"/>
    <w:rsid w:val="00823C57"/>
    <w:rsid w:val="00826403"/>
    <w:rsid w:val="00846536"/>
    <w:rsid w:val="00847EB5"/>
    <w:rsid w:val="00860B40"/>
    <w:rsid w:val="008623A9"/>
    <w:rsid w:val="00863F11"/>
    <w:rsid w:val="00871BC8"/>
    <w:rsid w:val="00893AEA"/>
    <w:rsid w:val="00893C9F"/>
    <w:rsid w:val="008A3753"/>
    <w:rsid w:val="008B3ED4"/>
    <w:rsid w:val="008C4385"/>
    <w:rsid w:val="008E33B9"/>
    <w:rsid w:val="008E77B0"/>
    <w:rsid w:val="00915479"/>
    <w:rsid w:val="00952DBE"/>
    <w:rsid w:val="00953BDF"/>
    <w:rsid w:val="009934D7"/>
    <w:rsid w:val="009A4DC9"/>
    <w:rsid w:val="009D07E2"/>
    <w:rsid w:val="009E0E22"/>
    <w:rsid w:val="009E4B07"/>
    <w:rsid w:val="009E52C7"/>
    <w:rsid w:val="00A00AE3"/>
    <w:rsid w:val="00A01BA1"/>
    <w:rsid w:val="00A236ED"/>
    <w:rsid w:val="00A34637"/>
    <w:rsid w:val="00A4680A"/>
    <w:rsid w:val="00A46945"/>
    <w:rsid w:val="00A67FF4"/>
    <w:rsid w:val="00A860AF"/>
    <w:rsid w:val="00A92EC6"/>
    <w:rsid w:val="00AA5CAB"/>
    <w:rsid w:val="00AD286C"/>
    <w:rsid w:val="00AE14AC"/>
    <w:rsid w:val="00AE28E9"/>
    <w:rsid w:val="00AF34A8"/>
    <w:rsid w:val="00B24F30"/>
    <w:rsid w:val="00B27047"/>
    <w:rsid w:val="00B46555"/>
    <w:rsid w:val="00B547BA"/>
    <w:rsid w:val="00B54FAA"/>
    <w:rsid w:val="00B630C0"/>
    <w:rsid w:val="00B66ED1"/>
    <w:rsid w:val="00B86D96"/>
    <w:rsid w:val="00B873D6"/>
    <w:rsid w:val="00BA5F84"/>
    <w:rsid w:val="00BA7A6E"/>
    <w:rsid w:val="00BB2129"/>
    <w:rsid w:val="00BD5131"/>
    <w:rsid w:val="00BE25CC"/>
    <w:rsid w:val="00BE68C7"/>
    <w:rsid w:val="00BF387E"/>
    <w:rsid w:val="00C06565"/>
    <w:rsid w:val="00C26E84"/>
    <w:rsid w:val="00C40337"/>
    <w:rsid w:val="00C40354"/>
    <w:rsid w:val="00C455FF"/>
    <w:rsid w:val="00C56CC6"/>
    <w:rsid w:val="00C6381A"/>
    <w:rsid w:val="00C6732F"/>
    <w:rsid w:val="00C67536"/>
    <w:rsid w:val="00C70CDB"/>
    <w:rsid w:val="00C72967"/>
    <w:rsid w:val="00CB6B9B"/>
    <w:rsid w:val="00CC46B3"/>
    <w:rsid w:val="00CD0FA3"/>
    <w:rsid w:val="00CF6C41"/>
    <w:rsid w:val="00D15F71"/>
    <w:rsid w:val="00D345C7"/>
    <w:rsid w:val="00D46C8C"/>
    <w:rsid w:val="00D63A03"/>
    <w:rsid w:val="00D678D4"/>
    <w:rsid w:val="00D70FAA"/>
    <w:rsid w:val="00D81E81"/>
    <w:rsid w:val="00D82CBF"/>
    <w:rsid w:val="00DB3002"/>
    <w:rsid w:val="00DB41EB"/>
    <w:rsid w:val="00DE3178"/>
    <w:rsid w:val="00DE7244"/>
    <w:rsid w:val="00DF19C7"/>
    <w:rsid w:val="00E2252A"/>
    <w:rsid w:val="00E27A07"/>
    <w:rsid w:val="00E325E9"/>
    <w:rsid w:val="00E33457"/>
    <w:rsid w:val="00E34115"/>
    <w:rsid w:val="00E37DA2"/>
    <w:rsid w:val="00E435BA"/>
    <w:rsid w:val="00E50ABC"/>
    <w:rsid w:val="00E62595"/>
    <w:rsid w:val="00E80B09"/>
    <w:rsid w:val="00E90DCF"/>
    <w:rsid w:val="00E951C5"/>
    <w:rsid w:val="00E95910"/>
    <w:rsid w:val="00EA1F9E"/>
    <w:rsid w:val="00EA5EB8"/>
    <w:rsid w:val="00ED4A2A"/>
    <w:rsid w:val="00ED51E1"/>
    <w:rsid w:val="00F331BD"/>
    <w:rsid w:val="00F33A21"/>
    <w:rsid w:val="00F37429"/>
    <w:rsid w:val="00F43D07"/>
    <w:rsid w:val="00F552C3"/>
    <w:rsid w:val="00F63E58"/>
    <w:rsid w:val="00F6679C"/>
    <w:rsid w:val="00F718DB"/>
    <w:rsid w:val="00F93C4C"/>
    <w:rsid w:val="00FA289D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4694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6945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A46945"/>
    <w:rPr>
      <w:vertAlign w:val="superscript"/>
    </w:rPr>
  </w:style>
  <w:style w:type="paragraph" w:customStyle="1" w:styleId="ConsNormal">
    <w:name w:val="ConsNormal"/>
    <w:rsid w:val="006361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3A0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E0E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ED1"/>
  </w:style>
  <w:style w:type="paragraph" w:styleId="ad">
    <w:name w:val="footer"/>
    <w:basedOn w:val="a"/>
    <w:link w:val="ae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ED1"/>
  </w:style>
  <w:style w:type="paragraph" w:styleId="af">
    <w:name w:val="List Paragraph"/>
    <w:basedOn w:val="a"/>
    <w:uiPriority w:val="34"/>
    <w:qFormat/>
    <w:rsid w:val="0019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4694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6945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A46945"/>
    <w:rPr>
      <w:vertAlign w:val="superscript"/>
    </w:rPr>
  </w:style>
  <w:style w:type="paragraph" w:customStyle="1" w:styleId="ConsNormal">
    <w:name w:val="ConsNormal"/>
    <w:rsid w:val="006361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3A0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E0E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ED1"/>
  </w:style>
  <w:style w:type="paragraph" w:styleId="ad">
    <w:name w:val="footer"/>
    <w:basedOn w:val="a"/>
    <w:link w:val="ae"/>
    <w:uiPriority w:val="99"/>
    <w:unhideWhenUsed/>
    <w:rsid w:val="00B6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ED1"/>
  </w:style>
  <w:style w:type="paragraph" w:styleId="af">
    <w:name w:val="List Paragraph"/>
    <w:basedOn w:val="a"/>
    <w:uiPriority w:val="34"/>
    <w:qFormat/>
    <w:rsid w:val="0019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7352-E8ED-4389-BF91-722C1BA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Лозовая</dc:creator>
  <cp:lastModifiedBy>Милованов Алексей Александрович</cp:lastModifiedBy>
  <cp:revision>4</cp:revision>
  <cp:lastPrinted>2019-07-14T18:26:00Z</cp:lastPrinted>
  <dcterms:created xsi:type="dcterms:W3CDTF">2020-03-27T11:31:00Z</dcterms:created>
  <dcterms:modified xsi:type="dcterms:W3CDTF">2020-11-24T09:20:00Z</dcterms:modified>
</cp:coreProperties>
</file>